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01" w:rsidRDefault="00AB493D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</w:t>
      </w:r>
    </w:p>
    <w:p w:rsidR="00237C01" w:rsidRDefault="00AB493D" w:rsidP="00AB493D">
      <w:pPr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</w:t>
      </w:r>
      <w:r>
        <w:rPr>
          <w:rFonts w:ascii="Cambria" w:eastAsia="Cambria" w:hAnsi="Cambria" w:cs="Cambria"/>
          <w:b/>
          <w:sz w:val="38"/>
          <w:szCs w:val="38"/>
        </w:rPr>
        <w:t xml:space="preserve">        </w:t>
      </w:r>
      <w:bookmarkStart w:id="0" w:name="_GoBack"/>
      <w:bookmarkEnd w:id="0"/>
    </w:p>
    <w:p w:rsidR="00237C01" w:rsidRDefault="00237C01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237C01" w:rsidRDefault="00AB493D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ЕКОБАР ‘’ЗДОРОВ’Я’’</w:t>
      </w:r>
    </w:p>
    <w:tbl>
      <w:tblPr>
        <w:tblStyle w:val="a8"/>
        <w:tblW w:w="10490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992"/>
        <w:gridCol w:w="7656"/>
        <w:gridCol w:w="1842"/>
      </w:tblGrid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Об’єм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01" w:rsidRDefault="00AB493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Назва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Ціна.грн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ФІТОЧАЇ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N1 «Заспокійливий 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  <w:u w:val="single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N2 «Шлунковий»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N3 «Вітамінний»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N4 «</w:t>
            </w:r>
            <w:proofErr w:type="spellStart"/>
            <w:r>
              <w:rPr>
                <w:rFonts w:ascii="Cambria" w:eastAsia="Cambria" w:hAnsi="Cambria" w:cs="Cambria"/>
              </w:rPr>
              <w:t>Нефрофіт</w:t>
            </w:r>
            <w:proofErr w:type="spellEnd"/>
            <w:r>
              <w:rPr>
                <w:rFonts w:ascii="Cambria" w:eastAsia="Cambria" w:hAnsi="Cambria" w:cs="Cambria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Фіто чай N4 «Нирковий»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N5 «Серцево-судинний»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N6 «Жовчогінний»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N7 «</w:t>
            </w:r>
            <w:proofErr w:type="spellStart"/>
            <w:r>
              <w:rPr>
                <w:rFonts w:ascii="Cambria" w:eastAsia="Cambria" w:hAnsi="Cambria" w:cs="Cambria"/>
              </w:rPr>
              <w:t>Бронхофіт</w:t>
            </w:r>
            <w:proofErr w:type="spellEnd"/>
            <w:r>
              <w:rPr>
                <w:rFonts w:ascii="Cambria" w:eastAsia="Cambria" w:hAnsi="Cambria" w:cs="Cambria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N7 «Грудний»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N8 «Послаблюючий»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N9 «Грація»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з </w:t>
            </w:r>
            <w:proofErr w:type="spellStart"/>
            <w:r>
              <w:rPr>
                <w:rFonts w:ascii="Cambria" w:eastAsia="Cambria" w:hAnsi="Cambria" w:cs="Cambria"/>
              </w:rPr>
              <w:t>ісланського</w:t>
            </w:r>
            <w:proofErr w:type="spellEnd"/>
            <w:r>
              <w:rPr>
                <w:rFonts w:ascii="Cambria" w:eastAsia="Cambria" w:hAnsi="Cambria" w:cs="Cambria"/>
              </w:rPr>
              <w:t xml:space="preserve"> моху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Фіточай</w:t>
            </w:r>
            <w:proofErr w:type="spellEnd"/>
            <w:r>
              <w:rPr>
                <w:rFonts w:ascii="Cambria" w:eastAsia="Cambria" w:hAnsi="Cambria" w:cs="Cambria"/>
              </w:rPr>
              <w:t xml:space="preserve"> «</w:t>
            </w:r>
            <w:proofErr w:type="spellStart"/>
            <w:r>
              <w:rPr>
                <w:rFonts w:ascii="Cambria" w:eastAsia="Cambria" w:hAnsi="Cambria" w:cs="Cambria"/>
              </w:rPr>
              <w:t>Арфазетин</w:t>
            </w:r>
            <w:proofErr w:type="spellEnd"/>
            <w:r>
              <w:rPr>
                <w:rFonts w:ascii="Cambria" w:eastAsia="Cambria" w:hAnsi="Cambria" w:cs="Cambria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ФРЕШІ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Фреш яблучний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rPr>
          <w:trHeight w:val="29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апельсиновий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237C01">
        <w:trPr>
          <w:trHeight w:val="29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грейпфрутовий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237C01">
        <w:trPr>
          <w:trHeight w:val="29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з помідорів (сезонно)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rPr>
          <w:trHeight w:val="29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гарбузовий (сезонно)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з червоного буряка/картоплі/моркви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Фреш капустяний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з дині  (сезонно)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Фреш з кавуна (сезонно)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ВІТАМІННІ НАПОЇ ,ДОБАВКИ , САЛАТИ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Вітамінний морс із </w:t>
            </w:r>
            <w:proofErr w:type="spellStart"/>
            <w:r>
              <w:rPr>
                <w:rFonts w:ascii="Cambria" w:eastAsia="Cambria" w:hAnsi="Cambria" w:cs="Cambria"/>
              </w:rPr>
              <w:t>клюкви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Вітамінний напій з калини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Вітамінний напій з чорниці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60г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«Мед з калиною»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60г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«Мед з </w:t>
            </w:r>
            <w:proofErr w:type="spellStart"/>
            <w:r>
              <w:rPr>
                <w:rFonts w:ascii="Cambria" w:eastAsia="Cambria" w:hAnsi="Cambria" w:cs="Cambria"/>
              </w:rPr>
              <w:t>клюквою</w:t>
            </w:r>
            <w:proofErr w:type="spellEnd"/>
            <w:r>
              <w:rPr>
                <w:rFonts w:ascii="Cambria" w:eastAsia="Cambria" w:hAnsi="Cambria" w:cs="Cambria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60г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«Мед з лимоном»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rPr>
          <w:trHeight w:val="273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60г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«Мед з корицею»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60г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«Мед з горішком»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50г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«Джем з калини»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50г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Вітамінна добавка «Джем ягідний »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Пшениця/жито  </w:t>
            </w:r>
            <w:proofErr w:type="spellStart"/>
            <w:r>
              <w:rPr>
                <w:rFonts w:ascii="Cambria" w:eastAsia="Cambria" w:hAnsi="Cambria" w:cs="Cambria"/>
              </w:rPr>
              <w:t>парощене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280г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Салат «Вітамінний» (суміш зелені салатної-40г, огірок-80г, помідор-100г, сир </w:t>
            </w:r>
            <w:proofErr w:type="spellStart"/>
            <w:r>
              <w:rPr>
                <w:rFonts w:ascii="Cambria" w:eastAsia="Cambria" w:hAnsi="Cambria" w:cs="Cambria"/>
              </w:rPr>
              <w:t>фета</w:t>
            </w:r>
            <w:proofErr w:type="spellEnd"/>
            <w:r>
              <w:rPr>
                <w:rFonts w:ascii="Cambria" w:eastAsia="Cambria" w:hAnsi="Cambria" w:cs="Cambria"/>
              </w:rPr>
              <w:t>- 80г, олія оливкова-10мл, лимон-30г, кунжут 5г)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НАСТОЇ, УЗВАРИ ТА ВІДВАРИ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237C0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Узвар з сушених яблук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Узвар з сушених ягід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Відвар вівса /вівса з льоном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t xml:space="preserve"> 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Настій насіння льону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r>
              <w:rPr>
                <w:rFonts w:ascii="Cambria" w:eastAsia="Cambria" w:hAnsi="Cambria" w:cs="Cambria"/>
              </w:rPr>
              <w:lastRenderedPageBreak/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Настій плодів  шипшини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СТРУКТУРОВАНІ ВОДИ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</w:tr>
      <w:tr w:rsidR="00237C01">
        <w:trPr>
          <w:trHeight w:val="32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Структуровані води  в асортименті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237C01">
        <w:trPr>
          <w:trHeight w:val="28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Магнієва вода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237C01">
        <w:trPr>
          <w:trHeight w:val="28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СМУЗІ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237C01">
            <w:pPr>
              <w:rPr>
                <w:rFonts w:ascii="Cambria" w:eastAsia="Cambria" w:hAnsi="Cambria" w:cs="Cambria"/>
              </w:rPr>
            </w:pP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 250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Смузі цитрусовий /яблучно-банановий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200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Смузі «На сніданок»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 250 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Смузі чорничний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237C01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 250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01" w:rsidRDefault="00AB493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Смузі вітамінний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37C01" w:rsidRDefault="00AB493D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</w:tbl>
    <w:p w:rsidR="00237C01" w:rsidRDefault="00237C01">
      <w:pPr>
        <w:rPr>
          <w:rFonts w:ascii="Cambria" w:eastAsia="Cambria" w:hAnsi="Cambria" w:cs="Cambria"/>
        </w:rPr>
      </w:pPr>
    </w:p>
    <w:p w:rsidR="00237C01" w:rsidRDefault="00AB493D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</w:t>
      </w:r>
    </w:p>
    <w:p w:rsidR="00237C01" w:rsidRDefault="00AB493D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ЩИРО РАДІ ДОБРИМ ЛЮДЯМ!</w:t>
      </w:r>
    </w:p>
    <w:p w:rsidR="00237C01" w:rsidRDefault="00237C01">
      <w:pPr>
        <w:rPr>
          <w:rFonts w:ascii="Cambria" w:eastAsia="Cambria" w:hAnsi="Cambria" w:cs="Cambria"/>
          <w:b/>
          <w:color w:val="000000"/>
        </w:rPr>
      </w:pPr>
    </w:p>
    <w:sectPr w:rsidR="00237C01">
      <w:pgSz w:w="11906" w:h="16838"/>
      <w:pgMar w:top="0" w:right="424" w:bottom="142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1"/>
    <w:rsid w:val="00237C01"/>
    <w:rsid w:val="00A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DC1C-05D4-4026-8791-6A41E3A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FBIcFqb2L1OVZdQMcNEXAdG5A==">AMUW2mWZZyAhie3ngnjwEEfmMcUH+ss1JQb6zmvjjKMg7v+kz3ceh9H9Jl7ytMPCUG8OasZZxqxoN4pFC5R10jcUrCn76DxDHE+j/R0bzAeR6N6JV+52AdQ=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2021-04-07T16:29:00Z</dcterms:created>
  <dcterms:modified xsi:type="dcterms:W3CDTF">2021-04-07T16:30:00Z</dcterms:modified>
</cp:coreProperties>
</file>